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68DD" w14:textId="77777777" w:rsidR="006E67F7" w:rsidRDefault="0038750D" w:rsidP="00AA1D61">
      <w:pPr>
        <w:pStyle w:val="Titel"/>
      </w:pPr>
      <w:r w:rsidRPr="0038750D">
        <w:t>DROGENPRÄVENTION AUF AUGENHÖHE</w:t>
      </w:r>
    </w:p>
    <w:p w14:paraId="368CD2B5" w14:textId="77777777" w:rsidR="00E903DA" w:rsidRPr="00AA1D61" w:rsidRDefault="00525B57" w:rsidP="00AA1D61">
      <w:pPr>
        <w:pStyle w:val="Untertitel"/>
      </w:pPr>
      <w:r>
        <w:t>Strassen</w:t>
      </w:r>
      <w:r w:rsidR="001F4A77">
        <w:t>staub</w:t>
      </w:r>
      <w:r w:rsidR="00AA1D61">
        <w:t xml:space="preserve"> – </w:t>
      </w:r>
      <w:r w:rsidR="00C81D5F">
        <w:t>Daniel</w:t>
      </w:r>
      <w:r w:rsidR="00B42777">
        <w:t xml:space="preserve"> Gebhart</w:t>
      </w:r>
      <w:r w:rsidR="00C81D5F">
        <w:t>s Weg</w:t>
      </w:r>
      <w:r w:rsidR="00AA1D61">
        <w:t xml:space="preserve"> aus der Sucht</w:t>
      </w:r>
    </w:p>
    <w:p w14:paraId="537C3D39" w14:textId="5579F724" w:rsidR="00AA1D61" w:rsidRDefault="005760A9">
      <w:r>
        <w:t>Von Christian Sobeck und Julia Biedermann</w:t>
      </w:r>
      <w:r w:rsidR="00A32046">
        <w:t xml:space="preserve"> | 29.06.2023</w:t>
      </w:r>
    </w:p>
    <w:p w14:paraId="588D54D1" w14:textId="77777777" w:rsidR="005760A9" w:rsidRDefault="005760A9"/>
    <w:p w14:paraId="60459AE2" w14:textId="1D9AD673" w:rsidR="009301AD" w:rsidRDefault="00AA1D61" w:rsidP="00525B57">
      <w:r>
        <w:t xml:space="preserve">(Einstieg) </w:t>
      </w:r>
      <w:r w:rsidR="005D793F">
        <w:t xml:space="preserve">Bei seinen Lesungen fällt Daniel Gebhart auf: nicht nur mit seinen Tattoos und seinem Kleidungsstil, sondern </w:t>
      </w:r>
      <w:r w:rsidR="00E4463D">
        <w:t xml:space="preserve">vor allem </w:t>
      </w:r>
      <w:r w:rsidR="005D793F">
        <w:t xml:space="preserve">mit seiner offenen Art, die das Publikum in </w:t>
      </w:r>
      <w:r w:rsidR="00E4463D">
        <w:t>d</w:t>
      </w:r>
      <w:r w:rsidR="005D793F">
        <w:t xml:space="preserve">en Bann zieht. Er </w:t>
      </w:r>
      <w:r w:rsidR="003C5E35">
        <w:t xml:space="preserve">liest </w:t>
      </w:r>
      <w:r w:rsidR="005D793F">
        <w:t xml:space="preserve">regelmäßig vor </w:t>
      </w:r>
      <w:r w:rsidR="00405CD4">
        <w:t xml:space="preserve">interessierten </w:t>
      </w:r>
      <w:r w:rsidR="005D793F">
        <w:t>Schulklassen</w:t>
      </w:r>
      <w:r w:rsidR="003C5E35">
        <w:t xml:space="preserve"> aus seinem Buch vor, beantwortet Fragen und gibt Tipps zur Suchtprävention</w:t>
      </w:r>
      <w:r w:rsidR="005D793F">
        <w:t>.</w:t>
      </w:r>
    </w:p>
    <w:p w14:paraId="6953AE82" w14:textId="6D8A08D5" w:rsidR="00E903DA" w:rsidRDefault="00AA1D61">
      <w:r>
        <w:t>(</w:t>
      </w:r>
      <w:r w:rsidR="00525B57">
        <w:t>Die Biografie</w:t>
      </w:r>
      <w:r>
        <w:t xml:space="preserve">) </w:t>
      </w:r>
      <w:r w:rsidR="00FA7BA2">
        <w:t xml:space="preserve">Der Autor </w:t>
      </w:r>
      <w:r w:rsidR="00E903DA">
        <w:t xml:space="preserve">weiß, wovon er spricht, wenn er von Drogenmissbrauch und </w:t>
      </w:r>
      <w:r w:rsidR="00FB697F">
        <w:t xml:space="preserve">übermäßigem </w:t>
      </w:r>
      <w:r w:rsidR="00E903DA">
        <w:t>Alkohol</w:t>
      </w:r>
      <w:r w:rsidR="00FB697F">
        <w:t>konsum</w:t>
      </w:r>
      <w:r w:rsidR="00E903DA">
        <w:t xml:space="preserve"> s</w:t>
      </w:r>
      <w:r w:rsidR="001F4A77">
        <w:t>chreibt</w:t>
      </w:r>
      <w:r w:rsidR="00E903DA">
        <w:t>.</w:t>
      </w:r>
      <w:r w:rsidR="00EF67E3">
        <w:t xml:space="preserve"> Seine</w:t>
      </w:r>
      <w:r w:rsidR="00E903DA">
        <w:t xml:space="preserve"> Biografie </w:t>
      </w:r>
      <w:r w:rsidR="00E903DA" w:rsidRPr="009301AD">
        <w:rPr>
          <w:i/>
          <w:iCs/>
        </w:rPr>
        <w:t xml:space="preserve">Strassenstaub </w:t>
      </w:r>
      <w:r w:rsidR="009301AD">
        <w:t>wirft</w:t>
      </w:r>
      <w:r w:rsidR="00E903DA">
        <w:t xml:space="preserve"> einen authentischen Blick </w:t>
      </w:r>
      <w:r w:rsidR="00703EED">
        <w:t>auf</w:t>
      </w:r>
      <w:r w:rsidR="00E903DA">
        <w:t xml:space="preserve"> seine Jugend und </w:t>
      </w:r>
      <w:r w:rsidR="00EF67E3">
        <w:t xml:space="preserve">beschönigt nichts. In unverblümter Sprache und mit originalen Fotos zeigt </w:t>
      </w:r>
      <w:r w:rsidR="00E85575">
        <w:t xml:space="preserve">er </w:t>
      </w:r>
      <w:r w:rsidR="00EF67E3">
        <w:t>die Gesichter seiner Substanzabhängigkeit.</w:t>
      </w:r>
      <w:r w:rsidR="00E903DA">
        <w:t xml:space="preserve"> Nach mehreren Schicksalsschlägen und durch die Geburt seiner Tochter ist Daniel heute ein anderer Mensch</w:t>
      </w:r>
      <w:r w:rsidR="009967A4">
        <w:t xml:space="preserve">, der </w:t>
      </w:r>
      <w:r w:rsidR="0076187C">
        <w:t>mit seinen Erfahrungen d</w:t>
      </w:r>
      <w:r w:rsidR="009967A4">
        <w:t>en jugendlichen Leserinnen und Lesern helfen will, ihren Weg zu gehen</w:t>
      </w:r>
      <w:r w:rsidR="00E903DA">
        <w:t xml:space="preserve">. Seine Botschaft: </w:t>
      </w:r>
      <w:r w:rsidR="002F0C6F">
        <w:t>„</w:t>
      </w:r>
      <w:r w:rsidR="00E903DA">
        <w:t>Auch wenn du ganz tief unten bist</w:t>
      </w:r>
      <w:r w:rsidR="00EF67E3">
        <w:t>, kannst du es s</w:t>
      </w:r>
      <w:r w:rsidR="00E903DA">
        <w:t>chaffen</w:t>
      </w:r>
      <w:r w:rsidR="002F0C6F">
        <w:t>!“</w:t>
      </w:r>
    </w:p>
    <w:p w14:paraId="201F4F97" w14:textId="45F3740D" w:rsidR="007763FB" w:rsidRPr="000B73E1" w:rsidRDefault="00C41710" w:rsidP="007763FB">
      <w:pPr>
        <w:rPr>
          <w:color w:val="FF0000"/>
        </w:rPr>
      </w:pPr>
      <w:r>
        <w:t xml:space="preserve">(Das Hörbuch) Das von Daniel selbst eingesprochene Hörbuch </w:t>
      </w:r>
      <w:r w:rsidR="00676424">
        <w:t xml:space="preserve">schildert </w:t>
      </w:r>
      <w:r w:rsidR="00525B57">
        <w:t>hautnah den Absturz ins Drogenmilieu, sein Hadern mit den Umständen und sein Ringen um ein normales Leben.</w:t>
      </w:r>
      <w:r w:rsidR="00C72AFD">
        <w:t xml:space="preserve"> Überwältigend und schockierend zugleich beschreibt </w:t>
      </w:r>
      <w:r w:rsidR="00676424">
        <w:t>er</w:t>
      </w:r>
      <w:r w:rsidR="00C72AFD">
        <w:t xml:space="preserve"> diesen </w:t>
      </w:r>
      <w:r w:rsidR="00E53380">
        <w:t xml:space="preserve">schwierigen </w:t>
      </w:r>
      <w:r w:rsidR="00C72AFD">
        <w:t>Lebensabschnitt, dessen Auswirkungen er noch heute spürt.</w:t>
      </w:r>
      <w:r w:rsidR="007763FB" w:rsidRPr="007763FB">
        <w:rPr>
          <w:color w:val="FF0000"/>
        </w:rPr>
        <w:t xml:space="preserve"> </w:t>
      </w:r>
      <w:r w:rsidR="007763FB" w:rsidRPr="009E6D3C">
        <w:t xml:space="preserve">Daniel liest authentisch mit Dialekt und so manche Zeilen und Kapitel bekommen durch die von ihm über die Stimme übermittelten Gefühle noch mehr Tragweite. Die von ihm 2001 verfassten Rap-Texte </w:t>
      </w:r>
      <w:r w:rsidR="002F0C6F" w:rsidRPr="009E6D3C">
        <w:t xml:space="preserve">hat er </w:t>
      </w:r>
      <w:r w:rsidR="003A4E86" w:rsidRPr="009E6D3C">
        <w:t>als kurze Tracks aufgenommen</w:t>
      </w:r>
      <w:r w:rsidR="007763FB" w:rsidRPr="009E6D3C">
        <w:t>.</w:t>
      </w:r>
      <w:r w:rsidR="007763FB" w:rsidRPr="000B73E1">
        <w:rPr>
          <w:color w:val="FF0000"/>
        </w:rPr>
        <w:t xml:space="preserve"> </w:t>
      </w:r>
    </w:p>
    <w:p w14:paraId="6B0DF867" w14:textId="4EAEDF32" w:rsidR="007763FB" w:rsidRDefault="007763FB" w:rsidP="007763FB">
      <w:r>
        <w:t xml:space="preserve">(Der Song) </w:t>
      </w:r>
      <w:r w:rsidR="00431255">
        <w:t>Wie Daniel Gebhart ist auch der vorbestrafte Rapper Magico kein unbeschriebenes Blatt. Heute nutzt er seine Musik, um die Schattenseiten der Kriminalität darzustellen</w:t>
      </w:r>
      <w:r w:rsidR="00250A63">
        <w:t xml:space="preserve"> und</w:t>
      </w:r>
      <w:r w:rsidR="00431255">
        <w:t xml:space="preserve"> junge</w:t>
      </w:r>
      <w:r w:rsidR="00250A63">
        <w:t>n</w:t>
      </w:r>
      <w:r w:rsidR="00431255">
        <w:t xml:space="preserve"> Menschen </w:t>
      </w:r>
      <w:r w:rsidR="00250A63">
        <w:t>zu zeig</w:t>
      </w:r>
      <w:r w:rsidR="00431255">
        <w:t xml:space="preserve">en, dass es bessere Wege gibt. Mit seinem Song zu </w:t>
      </w:r>
      <w:r w:rsidR="00431255" w:rsidRPr="001162FC">
        <w:rPr>
          <w:i/>
          <w:iCs/>
        </w:rPr>
        <w:t>Strassenstaub</w:t>
      </w:r>
      <w:r w:rsidR="00431255">
        <w:t xml:space="preserve"> hat er e</w:t>
      </w:r>
      <w:r w:rsidR="003A4E86">
        <w:t xml:space="preserve">inen weiteren, ganz besonderen Zugang für Jugendliche zur Thematik </w:t>
      </w:r>
      <w:r w:rsidR="00431255">
        <w:t>geschaffen.</w:t>
      </w:r>
      <w:r w:rsidR="003A4E86">
        <w:t xml:space="preserve"> </w:t>
      </w:r>
    </w:p>
    <w:p w14:paraId="1392236E" w14:textId="44014A0B" w:rsidR="001F4A77" w:rsidRDefault="00AA1D61">
      <w:r>
        <w:t>(</w:t>
      </w:r>
      <w:r w:rsidR="00C72AFD">
        <w:t>Lesungen / Prävention</w:t>
      </w:r>
      <w:r>
        <w:t xml:space="preserve">) </w:t>
      </w:r>
      <w:r w:rsidR="00D753C4">
        <w:t>Da</w:t>
      </w:r>
      <w:r w:rsidR="001F4A77">
        <w:t xml:space="preserve"> das Thema Alkohol- und Drogenprävention </w:t>
      </w:r>
      <w:r>
        <w:t xml:space="preserve">bei Jugendlichen </w:t>
      </w:r>
      <w:r w:rsidR="00D753C4">
        <w:t>allgegenwärtig</w:t>
      </w:r>
      <w:r>
        <w:t xml:space="preserve"> ist,</w:t>
      </w:r>
      <w:r w:rsidR="001F4A77">
        <w:t xml:space="preserve"> </w:t>
      </w:r>
      <w:r>
        <w:t>besucht</w:t>
      </w:r>
      <w:r w:rsidR="00D753C4">
        <w:t xml:space="preserve"> Daniel auch</w:t>
      </w:r>
      <w:r>
        <w:t xml:space="preserve"> Schulen </w:t>
      </w:r>
      <w:r w:rsidR="009E7D24">
        <w:t>für</w:t>
      </w:r>
      <w:r>
        <w:t xml:space="preserve"> Lesungen und </w:t>
      </w:r>
      <w:r w:rsidR="009E3A5C">
        <w:t>schafft es, den</w:t>
      </w:r>
      <w:r>
        <w:t xml:space="preserve"> Schülerinnen und Schüler</w:t>
      </w:r>
      <w:r w:rsidR="009E3A5C">
        <w:t>n</w:t>
      </w:r>
      <w:r>
        <w:t xml:space="preserve"> auf Augenhöhe zu begegnen. Die Lehrkräfte bittet </w:t>
      </w:r>
      <w:r w:rsidR="009E7D24">
        <w:t xml:space="preserve">er </w:t>
      </w:r>
      <w:r>
        <w:t>dabei höflich</w:t>
      </w:r>
      <w:r w:rsidR="009E7D24">
        <w:t>,</w:t>
      </w:r>
      <w:r>
        <w:t xml:space="preserve"> den Raum zu verlassen, damit sich die Teilnehme</w:t>
      </w:r>
      <w:r w:rsidR="00CA2236">
        <w:t>nden</w:t>
      </w:r>
      <w:r>
        <w:t xml:space="preserve"> öffnen und</w:t>
      </w:r>
      <w:r w:rsidR="00CA2236">
        <w:t xml:space="preserve"> frei</w:t>
      </w:r>
      <w:r>
        <w:t xml:space="preserve"> zu erzählen beginnen. In </w:t>
      </w:r>
      <w:r w:rsidR="00CA2236">
        <w:t xml:space="preserve">dieser </w:t>
      </w:r>
      <w:r>
        <w:t>respektvolle</w:t>
      </w:r>
      <w:r w:rsidR="00CA2236">
        <w:t>n</w:t>
      </w:r>
      <w:r>
        <w:t xml:space="preserve"> und ehrliche</w:t>
      </w:r>
      <w:r w:rsidR="00CA2236">
        <w:t>n</w:t>
      </w:r>
      <w:r>
        <w:t xml:space="preserve"> Atmosphäre entwickeln sich so Gespräche, die auch noch lange nach Daniels Besuch Wirkung zeigen.</w:t>
      </w:r>
    </w:p>
    <w:p w14:paraId="0C2719F1" w14:textId="0DBB1AE8" w:rsidR="007763FB" w:rsidRPr="000B73E1" w:rsidRDefault="009301AD" w:rsidP="007763FB">
      <w:pPr>
        <w:rPr>
          <w:color w:val="FF0000"/>
        </w:rPr>
      </w:pPr>
      <w:r>
        <w:t>(</w:t>
      </w:r>
      <w:r w:rsidR="006E67F7">
        <w:t>Unterrichtsmaterialien</w:t>
      </w:r>
      <w:r>
        <w:t>) In Zusammenarbeit mit dem Krapp &amp; Gutknecht Verlag entstehen dazu gerade weiterführende Unterrichtsmaterialien</w:t>
      </w:r>
      <w:r w:rsidR="0038750D">
        <w:t xml:space="preserve">, in denen </w:t>
      </w:r>
      <w:r w:rsidR="00CA2236">
        <w:t xml:space="preserve">neben der Lektürearbeit vor allem die Themen </w:t>
      </w:r>
      <w:r w:rsidR="0038750D">
        <w:t>Aufklärung und Suchtprävention im Vordergrund stehen</w:t>
      </w:r>
      <w:r>
        <w:t xml:space="preserve">. </w:t>
      </w:r>
      <w:r w:rsidR="007763FB">
        <w:t xml:space="preserve">Geschäftsführerin Ines Krapp </w:t>
      </w:r>
      <w:r w:rsidR="007763FB" w:rsidRPr="009E6D3C">
        <w:t>betont: „Suchtprävention ist uns seit vielen Jahren ein Anliegen, deswegen freuen wir uns besonders über die wunderbare Zusammenarbeit mit Daniel. Wir haben uns zufällig auf der didacta 2023 in Stuttgart kennengelernt und uns war schnell klar: Das passt.“</w:t>
      </w:r>
    </w:p>
    <w:p w14:paraId="3F58843A" w14:textId="7CF98DFA" w:rsidR="00525B57" w:rsidRDefault="009301AD">
      <w:r>
        <w:t xml:space="preserve">(Vergessene Kinder) </w:t>
      </w:r>
      <w:r w:rsidR="007763FB">
        <w:t xml:space="preserve">Derzeit schreibt </w:t>
      </w:r>
      <w:r w:rsidR="00CA2236">
        <w:t xml:space="preserve">Daniel an seinem zweiten Buch </w:t>
      </w:r>
      <w:r w:rsidR="007F79B3" w:rsidRPr="00FB697F">
        <w:rPr>
          <w:i/>
          <w:iCs/>
        </w:rPr>
        <w:t>Vergessene Kinder</w:t>
      </w:r>
      <w:r w:rsidR="00CA2236">
        <w:t xml:space="preserve">, in dem er </w:t>
      </w:r>
      <w:r w:rsidR="00364F33">
        <w:t xml:space="preserve">diesmal </w:t>
      </w:r>
      <w:r w:rsidR="00CA2236">
        <w:t xml:space="preserve">eine fiktive Geschichte erzählt, die dennoch nah an der Realität bleibt. </w:t>
      </w:r>
      <w:r w:rsidR="007F79B3">
        <w:t xml:space="preserve">Zwei Jugendliche aus unterschiedlichen sozialen Kontexten lernen sich während des </w:t>
      </w:r>
      <w:r w:rsidR="00CA2236">
        <w:t>Corona-</w:t>
      </w:r>
      <w:r w:rsidR="007F79B3">
        <w:t>Lockdowns kennen. Rafael aus sozial schwachen Verhältnissen möchte Fußballprofi werden</w:t>
      </w:r>
      <w:r>
        <w:t>.</w:t>
      </w:r>
      <w:r w:rsidR="007F79B3">
        <w:t xml:space="preserve"> Leyla aus gutem Elternhaus wachsen die ambitionierten Wünsche ihrer Eltern über den Kopf. Sie versucht, ihre Probleme mit Drogen zu </w:t>
      </w:r>
      <w:r w:rsidR="007F79B3">
        <w:lastRenderedPageBreak/>
        <w:t xml:space="preserve">betäuben. Es geht </w:t>
      </w:r>
      <w:r>
        <w:t>in Daniels zweitem Roman</w:t>
      </w:r>
      <w:r w:rsidR="007F79B3">
        <w:t xml:space="preserve"> um eine vergessene Generation</w:t>
      </w:r>
      <w:r>
        <w:t>, die noch lange brauchen wird, um die unfreiwillige Erfahrung aus zwei Jahren Isolation aufzuarbeiten</w:t>
      </w:r>
      <w:r w:rsidR="007F79B3">
        <w:t xml:space="preserve">. </w:t>
      </w:r>
    </w:p>
    <w:p w14:paraId="1395783D" w14:textId="77777777" w:rsidR="005760A9" w:rsidRDefault="005760A9"/>
    <w:p w14:paraId="73C8FCAD" w14:textId="5DBE3423" w:rsidR="005760A9" w:rsidRPr="00FB67ED" w:rsidRDefault="005760A9">
      <w:pPr>
        <w:rPr>
          <w:b/>
          <w:bCs/>
        </w:rPr>
      </w:pPr>
      <w:r w:rsidRPr="00FB67ED">
        <w:rPr>
          <w:b/>
          <w:bCs/>
        </w:rPr>
        <w:t>Weitere Informationen</w:t>
      </w:r>
    </w:p>
    <w:p w14:paraId="5BA9C4C0" w14:textId="38586F39" w:rsidR="00FB67ED" w:rsidRDefault="00FB67ED" w:rsidP="00FB67ED">
      <w:r w:rsidRPr="00FB67ED">
        <w:t>Bereits vor mehr als 25 Jahren wurde der Verlag von den befreundeten Deutschlehrern Günter Krapp und Günther Gutknecht gegründet, um ihren Kolleginnen und Kollegen handlungsorientierte und praxiserprobte Arbeitsunterlagen an die Hand zu geben. Seit einigen Jahren wird der Verlag in</w:t>
      </w:r>
      <w:r>
        <w:t xml:space="preserve"> Illerbachen von Ines Krapp in</w:t>
      </w:r>
      <w:r w:rsidRPr="00FB67ED">
        <w:t xml:space="preserve"> zweiter Generation geführt und im Team gelebt.</w:t>
      </w:r>
    </w:p>
    <w:p w14:paraId="2D40BD29" w14:textId="1FB3F3DE" w:rsidR="005760A9" w:rsidRDefault="005760A9" w:rsidP="005760A9">
      <w:r>
        <w:t>Krapp &amp; Gutknecht Verlag GmbH</w:t>
      </w:r>
    </w:p>
    <w:p w14:paraId="199F2348" w14:textId="77777777" w:rsidR="005760A9" w:rsidRDefault="005760A9" w:rsidP="005760A9">
      <w:r>
        <w:t>Leutkircher Straße 30</w:t>
      </w:r>
    </w:p>
    <w:p w14:paraId="4BACF959" w14:textId="09193EAD" w:rsidR="005760A9" w:rsidRDefault="005760A9" w:rsidP="005760A9">
      <w:r>
        <w:t>88450 Berkheim/Illerbachen</w:t>
      </w:r>
    </w:p>
    <w:p w14:paraId="671360C3" w14:textId="200EA0DD" w:rsidR="005760A9" w:rsidRDefault="00000000" w:rsidP="005760A9">
      <w:hyperlink r:id="rId6" w:history="1">
        <w:r w:rsidR="00FB67ED" w:rsidRPr="00C00D1A">
          <w:rPr>
            <w:rStyle w:val="Hyperlink"/>
          </w:rPr>
          <w:t>https://krapp-gutknecht.de/</w:t>
        </w:r>
      </w:hyperlink>
    </w:p>
    <w:p w14:paraId="72F425C6" w14:textId="77777777" w:rsidR="00FB67ED" w:rsidRDefault="00FB67ED" w:rsidP="00FB67ED"/>
    <w:p w14:paraId="4A955B97" w14:textId="18284369" w:rsidR="00FB67ED" w:rsidRDefault="00FB67ED" w:rsidP="00FB67ED">
      <w:r>
        <w:t>Daniel Gebhart: Strassenstaub</w:t>
      </w:r>
    </w:p>
    <w:p w14:paraId="5EE79382" w14:textId="77777777" w:rsidR="00FB67ED" w:rsidRDefault="00FB67ED" w:rsidP="00FB67ED">
      <w:r>
        <w:t>Taschenbuch</w:t>
      </w:r>
    </w:p>
    <w:p w14:paraId="7512D264" w14:textId="77777777" w:rsidR="00FB67ED" w:rsidRDefault="00FB67ED" w:rsidP="00FB67ED">
      <w:r w:rsidRPr="00760889">
        <w:t>Krapp &amp; Gutknecht Verlag</w:t>
      </w:r>
    </w:p>
    <w:p w14:paraId="6E1E434E" w14:textId="77777777" w:rsidR="00FB67ED" w:rsidRDefault="00FB67ED" w:rsidP="00FB67ED">
      <w:r>
        <w:t>Ca. 240 Seiten</w:t>
      </w:r>
    </w:p>
    <w:p w14:paraId="1A0906A4" w14:textId="77777777" w:rsidR="00FB67ED" w:rsidRDefault="00FB67ED" w:rsidP="00FB67ED">
      <w:r w:rsidRPr="00760889">
        <w:t>978-3-96323-333-3</w:t>
      </w:r>
    </w:p>
    <w:p w14:paraId="67508C6E" w14:textId="77777777" w:rsidR="00FB67ED" w:rsidRDefault="00FB67ED" w:rsidP="00FB67ED">
      <w:r>
        <w:t>Bestell-Nr. tbStrassen</w:t>
      </w:r>
    </w:p>
    <w:p w14:paraId="3F863067" w14:textId="19FB67CC" w:rsidR="005760A9" w:rsidRDefault="00FB67ED" w:rsidP="005760A9">
      <w:r w:rsidRPr="00FB67ED">
        <w:t>https://strassen-staub.de/</w:t>
      </w:r>
    </w:p>
    <w:p w14:paraId="60E6A649" w14:textId="77777777" w:rsidR="005760A9" w:rsidRDefault="005760A9"/>
    <w:p w14:paraId="3BBD41C5" w14:textId="77777777" w:rsidR="005760A9" w:rsidRDefault="005760A9"/>
    <w:sectPr w:rsidR="005760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8210D" w14:textId="77777777" w:rsidR="001F1B98" w:rsidRDefault="001F1B98" w:rsidP="00062DA6">
      <w:pPr>
        <w:spacing w:after="0" w:line="240" w:lineRule="auto"/>
      </w:pPr>
      <w:r>
        <w:separator/>
      </w:r>
    </w:p>
  </w:endnote>
  <w:endnote w:type="continuationSeparator" w:id="0">
    <w:p w14:paraId="08845996" w14:textId="77777777" w:rsidR="001F1B98" w:rsidRDefault="001F1B98" w:rsidP="00062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5BDF" w14:textId="77777777" w:rsidR="001F1B98" w:rsidRDefault="001F1B98" w:rsidP="00062DA6">
      <w:pPr>
        <w:spacing w:after="0" w:line="240" w:lineRule="auto"/>
      </w:pPr>
      <w:r>
        <w:separator/>
      </w:r>
    </w:p>
  </w:footnote>
  <w:footnote w:type="continuationSeparator" w:id="0">
    <w:p w14:paraId="085A16E2" w14:textId="77777777" w:rsidR="001F1B98" w:rsidRDefault="001F1B98" w:rsidP="00062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F7"/>
    <w:rsid w:val="00062DA6"/>
    <w:rsid w:val="00082A9B"/>
    <w:rsid w:val="000A5C6E"/>
    <w:rsid w:val="000B73E1"/>
    <w:rsid w:val="001162FC"/>
    <w:rsid w:val="001F1B98"/>
    <w:rsid w:val="001F4A77"/>
    <w:rsid w:val="00203753"/>
    <w:rsid w:val="00250A63"/>
    <w:rsid w:val="002B034D"/>
    <w:rsid w:val="002F0C6F"/>
    <w:rsid w:val="00312FEA"/>
    <w:rsid w:val="0035150F"/>
    <w:rsid w:val="00364F33"/>
    <w:rsid w:val="0038750D"/>
    <w:rsid w:val="003A4E86"/>
    <w:rsid w:val="003B5539"/>
    <w:rsid w:val="003C5E35"/>
    <w:rsid w:val="00405CD4"/>
    <w:rsid w:val="00431255"/>
    <w:rsid w:val="004855DC"/>
    <w:rsid w:val="00525B57"/>
    <w:rsid w:val="005760A9"/>
    <w:rsid w:val="005D793F"/>
    <w:rsid w:val="00676424"/>
    <w:rsid w:val="006E67F7"/>
    <w:rsid w:val="00703EED"/>
    <w:rsid w:val="007206F9"/>
    <w:rsid w:val="0076187C"/>
    <w:rsid w:val="007763FB"/>
    <w:rsid w:val="007F79B3"/>
    <w:rsid w:val="00801496"/>
    <w:rsid w:val="0088228C"/>
    <w:rsid w:val="008B5D8F"/>
    <w:rsid w:val="008F58F9"/>
    <w:rsid w:val="009301AD"/>
    <w:rsid w:val="00931AC6"/>
    <w:rsid w:val="00983CE3"/>
    <w:rsid w:val="009967A4"/>
    <w:rsid w:val="009E3A5C"/>
    <w:rsid w:val="009E6D3C"/>
    <w:rsid w:val="009E7D24"/>
    <w:rsid w:val="00A32046"/>
    <w:rsid w:val="00A35166"/>
    <w:rsid w:val="00AA1D61"/>
    <w:rsid w:val="00AC1F58"/>
    <w:rsid w:val="00B42777"/>
    <w:rsid w:val="00C41710"/>
    <w:rsid w:val="00C72AFD"/>
    <w:rsid w:val="00C74C92"/>
    <w:rsid w:val="00C81D5F"/>
    <w:rsid w:val="00CA2236"/>
    <w:rsid w:val="00D75217"/>
    <w:rsid w:val="00D753C4"/>
    <w:rsid w:val="00E4463D"/>
    <w:rsid w:val="00E50FB2"/>
    <w:rsid w:val="00E53380"/>
    <w:rsid w:val="00E7378F"/>
    <w:rsid w:val="00E85575"/>
    <w:rsid w:val="00E903DA"/>
    <w:rsid w:val="00EB44E1"/>
    <w:rsid w:val="00EF67E3"/>
    <w:rsid w:val="00FA7BA2"/>
    <w:rsid w:val="00FB67ED"/>
    <w:rsid w:val="00FB69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3754"/>
  <w15:chartTrackingRefBased/>
  <w15:docId w15:val="{491E194F-0257-450D-8512-3987B96C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A1D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A1D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A1D6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A1D61"/>
    <w:rPr>
      <w:rFonts w:eastAsiaTheme="minorEastAsia"/>
      <w:color w:val="5A5A5A" w:themeColor="text1" w:themeTint="A5"/>
      <w:spacing w:val="15"/>
    </w:rPr>
  </w:style>
  <w:style w:type="character" w:styleId="Hyperlink">
    <w:name w:val="Hyperlink"/>
    <w:basedOn w:val="Absatz-Standardschriftart"/>
    <w:uiPriority w:val="99"/>
    <w:unhideWhenUsed/>
    <w:rsid w:val="00062DA6"/>
    <w:rPr>
      <w:color w:val="0563C1" w:themeColor="hyperlink"/>
      <w:u w:val="single"/>
    </w:rPr>
  </w:style>
  <w:style w:type="character" w:styleId="NichtaufgelsteErwhnung">
    <w:name w:val="Unresolved Mention"/>
    <w:basedOn w:val="Absatz-Standardschriftart"/>
    <w:uiPriority w:val="99"/>
    <w:semiHidden/>
    <w:unhideWhenUsed/>
    <w:rsid w:val="00062DA6"/>
    <w:rPr>
      <w:color w:val="605E5C"/>
      <w:shd w:val="clear" w:color="auto" w:fill="E1DFDD"/>
    </w:rPr>
  </w:style>
  <w:style w:type="paragraph" w:styleId="Funotentext">
    <w:name w:val="footnote text"/>
    <w:basedOn w:val="Standard"/>
    <w:link w:val="FunotentextZchn"/>
    <w:uiPriority w:val="99"/>
    <w:semiHidden/>
    <w:unhideWhenUsed/>
    <w:rsid w:val="00062DA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2DA6"/>
    <w:rPr>
      <w:sz w:val="20"/>
      <w:szCs w:val="20"/>
    </w:rPr>
  </w:style>
  <w:style w:type="character" w:styleId="Funotenzeichen">
    <w:name w:val="footnote reference"/>
    <w:basedOn w:val="Absatz-Standardschriftart"/>
    <w:uiPriority w:val="99"/>
    <w:semiHidden/>
    <w:unhideWhenUsed/>
    <w:rsid w:val="00062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9365">
      <w:bodyDiv w:val="1"/>
      <w:marLeft w:val="0"/>
      <w:marRight w:val="0"/>
      <w:marTop w:val="0"/>
      <w:marBottom w:val="0"/>
      <w:divBdr>
        <w:top w:val="none" w:sz="0" w:space="0" w:color="auto"/>
        <w:left w:val="none" w:sz="0" w:space="0" w:color="auto"/>
        <w:bottom w:val="none" w:sz="0" w:space="0" w:color="auto"/>
        <w:right w:val="none" w:sz="0" w:space="0" w:color="auto"/>
      </w:divBdr>
    </w:div>
    <w:div w:id="178056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rapp-gutknecht.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Sobeck</dc:creator>
  <cp:keywords/>
  <dc:description/>
  <cp:lastModifiedBy>Christian Sobeck</cp:lastModifiedBy>
  <cp:revision>7</cp:revision>
  <dcterms:created xsi:type="dcterms:W3CDTF">2023-06-29T08:27:00Z</dcterms:created>
  <dcterms:modified xsi:type="dcterms:W3CDTF">2023-06-29T11:28:00Z</dcterms:modified>
</cp:coreProperties>
</file>